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6" w:rsidRPr="00D608AC" w:rsidRDefault="00405B86" w:rsidP="00405B8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Normal Aging </w:t>
      </w:r>
      <w:r w:rsidRPr="00D608AC">
        <w:rPr>
          <w:rFonts w:ascii="Arial" w:hAnsi="Arial"/>
          <w:b/>
        </w:rPr>
        <w:t>and</w:t>
      </w:r>
      <w:r>
        <w:rPr>
          <w:rFonts w:ascii="Arial" w:hAnsi="Arial"/>
          <w:b/>
        </w:rPr>
        <w:t xml:space="preserve"> </w:t>
      </w:r>
      <w:r w:rsidRPr="00D608AC">
        <w:rPr>
          <w:rFonts w:ascii="Arial" w:hAnsi="Arial"/>
          <w:b/>
        </w:rPr>
        <w:t>Dementia</w:t>
      </w:r>
      <w:r>
        <w:rPr>
          <w:rFonts w:ascii="Arial" w:hAnsi="Arial"/>
          <w:b/>
        </w:rPr>
        <w:t>:</w:t>
      </w:r>
    </w:p>
    <w:p w:rsidR="00405B86" w:rsidRPr="00D608AC" w:rsidRDefault="00405B86" w:rsidP="00405B86">
      <w:pPr>
        <w:rPr>
          <w:rFonts w:ascii="Arial" w:hAnsi="Arial"/>
          <w:b/>
        </w:rPr>
      </w:pPr>
    </w:p>
    <w:p w:rsidR="00405B86" w:rsidRPr="00D608AC" w:rsidRDefault="00405B86" w:rsidP="00405B86">
      <w:pPr>
        <w:rPr>
          <w:rFonts w:ascii="Arial" w:hAnsi="Arial"/>
        </w:rPr>
      </w:pPr>
      <w:hyperlink r:id="rId5" w:history="1">
        <w:r w:rsidRPr="00D608AC">
          <w:rPr>
            <w:rStyle w:val="Hyperlink"/>
            <w:rFonts w:ascii="Arial" w:hAnsi="Arial"/>
          </w:rPr>
          <w:t>http://www.alzheimer.ca/en/About-dementia/What-is-dementia/Normal-aging-vs-dementia</w:t>
        </w:r>
      </w:hyperlink>
      <w:r w:rsidRPr="00D608AC">
        <w:rPr>
          <w:rFonts w:ascii="Arial" w:hAnsi="Arial"/>
        </w:rPr>
        <w:t xml:space="preserve"> - The Canadian version of the Alzheimer’s Association </w:t>
      </w:r>
      <w:r>
        <w:rPr>
          <w:rFonts w:ascii="Arial" w:hAnsi="Arial"/>
        </w:rPr>
        <w:t>–</w:t>
      </w:r>
      <w:r w:rsidRPr="00D608AC">
        <w:rPr>
          <w:rFonts w:ascii="Arial" w:hAnsi="Arial"/>
        </w:rPr>
        <w:t xml:space="preserve"> </w:t>
      </w:r>
      <w:r>
        <w:rPr>
          <w:rFonts w:ascii="Arial" w:hAnsi="Arial"/>
        </w:rPr>
        <w:t>good information presented in an easy to understand manner</w:t>
      </w:r>
    </w:p>
    <w:p w:rsidR="00405B86" w:rsidRPr="00D608AC" w:rsidRDefault="00405B86" w:rsidP="00405B86">
      <w:pPr>
        <w:rPr>
          <w:rFonts w:ascii="Arial" w:hAnsi="Arial"/>
        </w:rPr>
      </w:pPr>
    </w:p>
    <w:p w:rsidR="00405B86" w:rsidRPr="00D608AC" w:rsidRDefault="00405B86" w:rsidP="00405B86">
      <w:pPr>
        <w:rPr>
          <w:rStyle w:val="HTMLCite"/>
          <w:rFonts w:ascii="Arial" w:hAnsi="Arial"/>
          <w:i w:val="0"/>
        </w:rPr>
      </w:pPr>
      <w:hyperlink r:id="rId6" w:history="1">
        <w:r w:rsidRPr="00D608AC">
          <w:rPr>
            <w:rStyle w:val="Hyperlink"/>
            <w:rFonts w:ascii="Arial" w:hAnsi="Arial"/>
          </w:rPr>
          <w:t>http://www.alz.org/texas/</w:t>
        </w:r>
      </w:hyperlink>
      <w:r>
        <w:rPr>
          <w:rStyle w:val="HTMLCite"/>
          <w:rFonts w:ascii="Arial" w:hAnsi="Arial"/>
        </w:rPr>
        <w:t xml:space="preserve"> - </w:t>
      </w:r>
      <w:r w:rsidRPr="00D608AC">
        <w:rPr>
          <w:rStyle w:val="HTMLCite"/>
          <w:rFonts w:ascii="Arial" w:hAnsi="Arial"/>
          <w:i w:val="0"/>
        </w:rPr>
        <w:t>Alzheimer</w:t>
      </w:r>
      <w:r>
        <w:rPr>
          <w:rStyle w:val="HTMLCite"/>
          <w:rFonts w:ascii="Arial" w:hAnsi="Arial"/>
          <w:i w:val="0"/>
        </w:rPr>
        <w:t>’</w:t>
      </w:r>
      <w:r w:rsidRPr="00D608AC">
        <w:rPr>
          <w:rStyle w:val="HTMLCite"/>
          <w:rFonts w:ascii="Arial" w:hAnsi="Arial"/>
          <w:i w:val="0"/>
        </w:rPr>
        <w:t xml:space="preserve">s Association of SE Texas, </w:t>
      </w:r>
      <w:proofErr w:type="spellStart"/>
      <w:r w:rsidRPr="00D608AC">
        <w:rPr>
          <w:rStyle w:val="HTMLCite"/>
          <w:rFonts w:ascii="Arial" w:hAnsi="Arial"/>
          <w:i w:val="0"/>
        </w:rPr>
        <w:t>inc.</w:t>
      </w:r>
      <w:proofErr w:type="spellEnd"/>
      <w:r w:rsidRPr="00D608AC">
        <w:rPr>
          <w:rStyle w:val="HTMLCite"/>
          <w:rFonts w:ascii="Arial" w:hAnsi="Arial"/>
          <w:i w:val="0"/>
        </w:rPr>
        <w:t xml:space="preserve"> Houston</w:t>
      </w:r>
    </w:p>
    <w:p w:rsidR="00405B86" w:rsidRPr="00D608AC" w:rsidRDefault="00405B86" w:rsidP="00405B86">
      <w:pPr>
        <w:rPr>
          <w:rStyle w:val="HTMLCite"/>
          <w:rFonts w:ascii="Arial" w:hAnsi="Arial"/>
          <w:b/>
          <w:i w:val="0"/>
        </w:rPr>
      </w:pPr>
    </w:p>
    <w:p w:rsidR="00405B86" w:rsidRPr="00491940" w:rsidRDefault="00405B86" w:rsidP="00405B86">
      <w:pPr>
        <w:rPr>
          <w:rFonts w:ascii="Arial" w:hAnsi="Arial"/>
          <w:szCs w:val="20"/>
        </w:rPr>
      </w:pPr>
      <w:hyperlink r:id="rId7" w:history="1">
        <w:r w:rsidRPr="00D608AC">
          <w:rPr>
            <w:rStyle w:val="Hyperlink"/>
            <w:rFonts w:ascii="Arial" w:hAnsi="Arial"/>
          </w:rPr>
          <w:t>https://www.helpguide.org/articles/memory/age-related-memory-loss.htm</w:t>
        </w:r>
      </w:hyperlink>
      <w:r>
        <w:rPr>
          <w:rFonts w:ascii="Arial" w:hAnsi="Arial"/>
        </w:rPr>
        <w:t xml:space="preserve"> - </w:t>
      </w:r>
      <w:r w:rsidRPr="004D47E6">
        <w:rPr>
          <w:rFonts w:ascii="Arial" w:hAnsi="Arial"/>
        </w:rPr>
        <w:t xml:space="preserve">A well-designed and user-friendly website including a </w:t>
      </w:r>
      <w:r w:rsidRPr="004D47E6">
        <w:rPr>
          <w:rFonts w:ascii="Arial" w:hAnsi="Arial"/>
          <w:bCs/>
          <w:color w:val="333333"/>
        </w:rPr>
        <w:t>questionnaire to test whether a person's memory loss needs further assessment</w:t>
      </w:r>
    </w:p>
    <w:p w:rsidR="00405B86" w:rsidRPr="00D608AC" w:rsidRDefault="00405B86" w:rsidP="00405B86">
      <w:pPr>
        <w:rPr>
          <w:rFonts w:ascii="Arial" w:hAnsi="Arial"/>
        </w:rPr>
      </w:pPr>
    </w:p>
    <w:bookmarkStart w:id="0" w:name="_GoBack"/>
    <w:bookmarkEnd w:id="0"/>
    <w:p w:rsidR="00405B86" w:rsidRPr="00D608AC" w:rsidRDefault="00405B86" w:rsidP="00405B86">
      <w:pPr>
        <w:rPr>
          <w:rFonts w:ascii="Arial" w:hAnsi="Arial"/>
        </w:rPr>
      </w:pPr>
      <w:r w:rsidRPr="00D608AC">
        <w:rPr>
          <w:rFonts w:ascii="Arial" w:hAnsi="Arial"/>
        </w:rPr>
        <w:fldChar w:fldCharType="begin"/>
      </w:r>
      <w:r w:rsidRPr="00D608AC">
        <w:rPr>
          <w:rFonts w:ascii="Arial" w:hAnsi="Arial"/>
        </w:rPr>
        <w:instrText xml:space="preserve"> HYPERLINK "http://my.clevelandclinic.org/health/articles/when-memory-is-normal-and-not-so-normal" </w:instrText>
      </w:r>
      <w:r w:rsidRPr="00D608AC">
        <w:rPr>
          <w:rFonts w:ascii="Arial" w:hAnsi="Arial"/>
        </w:rPr>
      </w:r>
      <w:r w:rsidRPr="00D608AC">
        <w:rPr>
          <w:rFonts w:ascii="Arial" w:hAnsi="Arial"/>
        </w:rPr>
        <w:fldChar w:fldCharType="separate"/>
      </w:r>
      <w:r w:rsidRPr="00D608AC">
        <w:rPr>
          <w:rStyle w:val="Hyperlink"/>
          <w:rFonts w:ascii="Arial" w:hAnsi="Arial"/>
        </w:rPr>
        <w:t>http://my.clevelandclinic.org/health/articles/when-memory-is-normal-and-not-so-normal</w:t>
      </w:r>
      <w:r w:rsidRPr="00D608AC">
        <w:rPr>
          <w:rFonts w:ascii="Arial" w:hAnsi="Arial"/>
        </w:rPr>
        <w:fldChar w:fldCharType="end"/>
      </w:r>
      <w:r w:rsidRPr="00D608AC">
        <w:rPr>
          <w:rFonts w:ascii="Arial" w:hAnsi="Arial"/>
        </w:rPr>
        <w:t xml:space="preserve"> - A website devoted to describing the differences between normal memory</w:t>
      </w:r>
      <w:r>
        <w:rPr>
          <w:rFonts w:ascii="Arial" w:hAnsi="Arial"/>
        </w:rPr>
        <w:t xml:space="preserve"> problems associated with aging</w:t>
      </w:r>
      <w:r w:rsidRPr="00D608AC">
        <w:rPr>
          <w:rFonts w:ascii="Arial" w:hAnsi="Arial"/>
        </w:rPr>
        <w:t xml:space="preserve"> and signs of dementia – describes many </w:t>
      </w:r>
      <w:r>
        <w:rPr>
          <w:rFonts w:ascii="Arial" w:hAnsi="Arial"/>
        </w:rPr>
        <w:t>dimensions of memory related to</w:t>
      </w:r>
      <w:r w:rsidRPr="00D608AC">
        <w:rPr>
          <w:rFonts w:ascii="Arial" w:hAnsi="Arial"/>
        </w:rPr>
        <w:t xml:space="preserve"> the normal aging process </w:t>
      </w:r>
    </w:p>
    <w:p w:rsidR="00405B86" w:rsidRPr="00D608AC" w:rsidRDefault="00405B86" w:rsidP="00405B86">
      <w:pPr>
        <w:rPr>
          <w:rFonts w:ascii="Arial" w:hAnsi="Arial"/>
        </w:rPr>
      </w:pPr>
    </w:p>
    <w:p w:rsidR="00405B86" w:rsidRPr="00D608AC" w:rsidRDefault="00405B86" w:rsidP="00405B86">
      <w:pPr>
        <w:rPr>
          <w:rFonts w:ascii="Arial" w:hAnsi="Arial"/>
        </w:rPr>
      </w:pPr>
      <w:hyperlink r:id="rId8" w:history="1">
        <w:r w:rsidRPr="00D608AC">
          <w:rPr>
            <w:rStyle w:val="Hyperlink"/>
            <w:rFonts w:ascii="Arial" w:hAnsi="Arial"/>
          </w:rPr>
          <w:t>http://dementiatoday.com/</w:t>
        </w:r>
      </w:hyperlink>
      <w:r w:rsidRPr="00D608AC">
        <w:rPr>
          <w:rFonts w:ascii="Arial" w:hAnsi="Arial"/>
        </w:rPr>
        <w:t xml:space="preserve"> - A comprehensive website describing types of dementia, </w:t>
      </w:r>
      <w:r>
        <w:rPr>
          <w:rFonts w:ascii="Arial" w:hAnsi="Arial"/>
        </w:rPr>
        <w:t>care</w:t>
      </w:r>
      <w:r w:rsidRPr="00D608AC">
        <w:rPr>
          <w:rFonts w:ascii="Arial" w:hAnsi="Arial"/>
        </w:rPr>
        <w:t>giving, long-term care, legal information, elder abuse, and current research</w:t>
      </w:r>
    </w:p>
    <w:p w:rsidR="00405B86" w:rsidRPr="00D608AC" w:rsidRDefault="00405B86" w:rsidP="00405B86">
      <w:pPr>
        <w:rPr>
          <w:rFonts w:ascii="Arial" w:hAnsi="Arial"/>
        </w:rPr>
      </w:pPr>
    </w:p>
    <w:p w:rsidR="00405B86" w:rsidRDefault="00405B86" w:rsidP="00405B86">
      <w:pPr>
        <w:rPr>
          <w:rFonts w:ascii="Arial" w:hAnsi="Arial"/>
        </w:rPr>
      </w:pPr>
      <w:hyperlink r:id="rId9" w:history="1">
        <w:r w:rsidRPr="00D608AC">
          <w:rPr>
            <w:rStyle w:val="Hyperlink"/>
            <w:rFonts w:ascii="Arial" w:hAnsi="Arial"/>
          </w:rPr>
          <w:t>http://www.freedemliving.com/</w:t>
        </w:r>
      </w:hyperlink>
      <w:r>
        <w:rPr>
          <w:rFonts w:ascii="Arial" w:hAnsi="Arial"/>
        </w:rPr>
        <w:t xml:space="preserve">   - Short</w:t>
      </w:r>
      <w:r w:rsidRPr="00D608AC">
        <w:rPr>
          <w:rFonts w:ascii="Arial" w:hAnsi="Arial"/>
        </w:rPr>
        <w:t xml:space="preserve"> animated cartoons addressing “your fears about memory loss and dementia and providing prac</w:t>
      </w:r>
      <w:r>
        <w:rPr>
          <w:rFonts w:ascii="Arial" w:hAnsi="Arial"/>
        </w:rPr>
        <w:t>tical advice about brain health</w:t>
      </w:r>
      <w:r w:rsidRPr="00D608AC">
        <w:rPr>
          <w:rFonts w:ascii="Arial" w:hAnsi="Arial"/>
        </w:rPr>
        <w:t>”</w:t>
      </w:r>
    </w:p>
    <w:p w:rsidR="00405B86" w:rsidRDefault="00405B86" w:rsidP="00405B86">
      <w:pPr>
        <w:rPr>
          <w:rFonts w:ascii="Arial" w:hAnsi="Arial"/>
        </w:rPr>
      </w:pPr>
    </w:p>
    <w:p w:rsidR="00405B86" w:rsidRDefault="00405B86" w:rsidP="00405B86">
      <w:pPr>
        <w:rPr>
          <w:rFonts w:ascii="Arial" w:hAnsi="Arial"/>
        </w:rPr>
      </w:pPr>
      <w:hyperlink r:id="rId10" w:history="1">
        <w:r w:rsidRPr="00970822">
          <w:rPr>
            <w:rStyle w:val="Hyperlink"/>
            <w:rFonts w:ascii="Arial" w:hAnsi="Arial"/>
          </w:rPr>
          <w:t>http://www.free-alzheimers-support.com/wordpress/about-me/the-stages-and-levels-of-alzheimers-dementia</w:t>
        </w:r>
      </w:hyperlink>
      <w:proofErr w:type="gramStart"/>
      <w:r>
        <w:rPr>
          <w:rFonts w:ascii="Arial" w:hAnsi="Arial"/>
        </w:rPr>
        <w:t xml:space="preserve">  The</w:t>
      </w:r>
      <w:proofErr w:type="gramEnd"/>
      <w:r>
        <w:rPr>
          <w:rFonts w:ascii="Arial" w:hAnsi="Arial"/>
        </w:rPr>
        <w:t xml:space="preserve"> 7 stages of Alzheimer’s dementia</w:t>
      </w:r>
    </w:p>
    <w:p w:rsidR="00405B86" w:rsidRPr="00D608AC" w:rsidRDefault="00405B86" w:rsidP="00405B86">
      <w:pPr>
        <w:rPr>
          <w:rFonts w:ascii="Arial" w:hAnsi="Arial"/>
        </w:rPr>
      </w:pPr>
    </w:p>
    <w:p w:rsidR="00314345" w:rsidRPr="00405B86" w:rsidRDefault="00314345" w:rsidP="00405B86"/>
    <w:sectPr w:rsidR="00314345" w:rsidRPr="00405B86" w:rsidSect="00314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DA"/>
    <w:rsid w:val="00314345"/>
    <w:rsid w:val="00405B86"/>
    <w:rsid w:val="00BC2253"/>
    <w:rsid w:val="00C158DA"/>
    <w:rsid w:val="00D75EB9"/>
    <w:rsid w:val="00F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9F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DA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D75EB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58DA"/>
    <w:rPr>
      <w:color w:val="0000FF"/>
      <w:u w:val="single"/>
    </w:rPr>
  </w:style>
  <w:style w:type="character" w:styleId="HTMLCite">
    <w:name w:val="HTML Cite"/>
    <w:basedOn w:val="DefaultParagraphFont"/>
    <w:uiPriority w:val="99"/>
    <w:rsid w:val="00BC2253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D75EB9"/>
    <w:rPr>
      <w:rFonts w:ascii="Times" w:eastAsia="Cambria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zheimer.ca/en/About-dementia/What-is-dementia/Normal-aging-vs-dementia" TargetMode="External"/><Relationship Id="rId6" Type="http://schemas.openxmlformats.org/officeDocument/2006/relationships/hyperlink" Target="http://www.alz.org/texas/" TargetMode="External"/><Relationship Id="rId7" Type="http://schemas.openxmlformats.org/officeDocument/2006/relationships/hyperlink" Target="https://www.helpguide.org/articles/memory/age-related-memory-loss.htm" TargetMode="External"/><Relationship Id="rId8" Type="http://schemas.openxmlformats.org/officeDocument/2006/relationships/hyperlink" Target="http://dementiatoday.com/" TargetMode="External"/><Relationship Id="rId9" Type="http://schemas.openxmlformats.org/officeDocument/2006/relationships/hyperlink" Target="http://www.freedemliving.com/" TargetMode="External"/><Relationship Id="rId10" Type="http://schemas.openxmlformats.org/officeDocument/2006/relationships/hyperlink" Target="http://www.free-alzheimers-support.com/wordpress/about-me/the-stages-and-levels-of-alzheimers-demen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Company>Palmer Memorial Episcopal Church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 Hutchison</dc:creator>
  <cp:keywords/>
  <dc:description/>
  <cp:lastModifiedBy>Roger  Hutchison</cp:lastModifiedBy>
  <cp:revision>2</cp:revision>
  <dcterms:created xsi:type="dcterms:W3CDTF">2017-03-20T18:20:00Z</dcterms:created>
  <dcterms:modified xsi:type="dcterms:W3CDTF">2017-03-20T18:20:00Z</dcterms:modified>
</cp:coreProperties>
</file>